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92135" w14:textId="77777777" w:rsidR="007968C1" w:rsidRDefault="007968C1" w:rsidP="007968C1">
      <w:pPr>
        <w:rPr>
          <w:color w:val="000000"/>
          <w:sz w:val="26"/>
          <w:szCs w:val="32"/>
          <w:lang w:val="nl-NL"/>
        </w:rPr>
      </w:pPr>
      <w:r>
        <w:rPr>
          <w:b/>
          <w:color w:val="000000"/>
          <w:sz w:val="26"/>
          <w:szCs w:val="32"/>
          <w:lang w:val="nl-NL"/>
        </w:rPr>
        <w:t>HỘI ĐỒNG NHÂN DÂN</w:t>
      </w:r>
      <w:r>
        <w:rPr>
          <w:color w:val="000000"/>
          <w:sz w:val="26"/>
          <w:szCs w:val="32"/>
          <w:lang w:val="nl-NL"/>
        </w:rPr>
        <w:t xml:space="preserve">           </w:t>
      </w:r>
      <w:r>
        <w:rPr>
          <w:b/>
          <w:color w:val="000000"/>
          <w:sz w:val="26"/>
          <w:szCs w:val="32"/>
          <w:lang w:val="nl-NL"/>
        </w:rPr>
        <w:t>CỘNG HÒA XÃ HỘI CHỦ NGHĨA VIỆT NAM</w:t>
      </w:r>
    </w:p>
    <w:p w14:paraId="3CABC2B3" w14:textId="77777777" w:rsidR="007968C1" w:rsidRDefault="007968C1" w:rsidP="007968C1">
      <w:pPr>
        <w:rPr>
          <w:b/>
          <w:color w:val="000000"/>
          <w:sz w:val="26"/>
          <w:szCs w:val="32"/>
          <w:lang w:val="nl-NL"/>
        </w:rPr>
      </w:pPr>
      <w:r>
        <w:rPr>
          <w:b/>
          <w:color w:val="000000"/>
          <w:sz w:val="26"/>
          <w:szCs w:val="32"/>
          <w:lang w:val="nl-NL"/>
        </w:rPr>
        <w:t xml:space="preserve">    XÃ QUẾ XUÂN 2</w:t>
      </w:r>
      <w:r>
        <w:rPr>
          <w:b/>
          <w:color w:val="000000"/>
          <w:sz w:val="26"/>
          <w:szCs w:val="32"/>
          <w:lang w:val="nl-NL"/>
        </w:rPr>
        <w:tab/>
      </w:r>
      <w:r>
        <w:rPr>
          <w:b/>
          <w:color w:val="000000"/>
          <w:sz w:val="26"/>
          <w:szCs w:val="32"/>
          <w:lang w:val="nl-NL"/>
        </w:rPr>
        <w:tab/>
        <w:t xml:space="preserve">               Độc lập  - Tự do – Hạnh phúc</w:t>
      </w:r>
    </w:p>
    <w:p w14:paraId="24591BB4" w14:textId="77777777" w:rsidR="007968C1" w:rsidRDefault="007968C1" w:rsidP="007968C1">
      <w:pPr>
        <w:rPr>
          <w:b/>
          <w:color w:val="000000"/>
          <w:sz w:val="20"/>
          <w:szCs w:val="32"/>
          <w:lang w:val="nl-NL"/>
        </w:rPr>
      </w:pPr>
      <w:r>
        <w:rPr>
          <w:noProof/>
          <w:lang w:val="en-US" w:eastAsia="en-US"/>
        </w:rPr>
        <mc:AlternateContent>
          <mc:Choice Requires="wps">
            <w:drawing>
              <wp:anchor distT="0" distB="0" distL="114300" distR="114300" simplePos="0" relativeHeight="251659264" behindDoc="0" locked="0" layoutInCell="1" allowOverlap="1" wp14:anchorId="609C7D94" wp14:editId="6E8A7E8A">
                <wp:simplePos x="0" y="0"/>
                <wp:positionH relativeFrom="column">
                  <wp:posOffset>2924175</wp:posOffset>
                </wp:positionH>
                <wp:positionV relativeFrom="paragraph">
                  <wp:posOffset>31750</wp:posOffset>
                </wp:positionV>
                <wp:extent cx="1943100" cy="0"/>
                <wp:effectExtent l="8890"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BE394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5pt" to="38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522563ED" wp14:editId="7F77553C">
                <wp:simplePos x="0" y="0"/>
                <wp:positionH relativeFrom="column">
                  <wp:posOffset>365760</wp:posOffset>
                </wp:positionH>
                <wp:positionV relativeFrom="paragraph">
                  <wp:posOffset>31750</wp:posOffset>
                </wp:positionV>
                <wp:extent cx="666750" cy="0"/>
                <wp:effectExtent l="12700"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762715" id="_x0000_t32" coordsize="21600,21600" o:spt="32" o:oned="t" path="m,l21600,21600e" filled="f">
                <v:path arrowok="t" fillok="f" o:connecttype="none"/>
                <o:lock v:ext="edit" shapetype="t"/>
              </v:shapetype>
              <v:shape id="Straight Arrow Connector 2" o:spid="_x0000_s1026" type="#_x0000_t32" style="position:absolute;margin-left:28.8pt;margin-top:2.5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4twEAAFUDAAAOAAAAZHJzL2Uyb0RvYy54bWysU8Fu2zAMvQ/YPwi6L04CJNu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"/>
            </w:pict>
          </mc:Fallback>
        </mc:AlternateContent>
      </w:r>
    </w:p>
    <w:p w14:paraId="582C5578" w14:textId="4BD53486" w:rsidR="007968C1" w:rsidRDefault="00C76738" w:rsidP="00520A44">
      <w:pPr>
        <w:rPr>
          <w:b/>
          <w:color w:val="000000"/>
          <w:sz w:val="30"/>
          <w:szCs w:val="32"/>
          <w:lang w:val="nl-NL"/>
        </w:rPr>
      </w:pPr>
      <w:r>
        <w:rPr>
          <w:color w:val="000000"/>
          <w:sz w:val="26"/>
          <w:szCs w:val="32"/>
          <w:lang w:val="nl-NL"/>
        </w:rPr>
        <w:t>Số:   24</w:t>
      </w:r>
      <w:r w:rsidR="007968C1">
        <w:rPr>
          <w:color w:val="000000"/>
          <w:sz w:val="26"/>
          <w:szCs w:val="32"/>
          <w:lang w:val="nl-NL"/>
        </w:rPr>
        <w:t xml:space="preserve"> /HĐND- KTXH</w:t>
      </w:r>
      <w:r w:rsidR="007968C1">
        <w:rPr>
          <w:color w:val="000000"/>
          <w:sz w:val="28"/>
          <w:szCs w:val="32"/>
          <w:lang w:val="nl-NL"/>
        </w:rPr>
        <w:t xml:space="preserve">                       </w:t>
      </w:r>
      <w:r w:rsidR="007968C1">
        <w:rPr>
          <w:i/>
          <w:color w:val="000000"/>
          <w:sz w:val="28"/>
          <w:szCs w:val="32"/>
          <w:lang w:val="nl-NL"/>
        </w:rPr>
        <w:t>Quế Xuân 2, ngày   2</w:t>
      </w:r>
      <w:r>
        <w:rPr>
          <w:i/>
          <w:color w:val="000000"/>
          <w:sz w:val="28"/>
          <w:szCs w:val="32"/>
          <w:lang w:val="nl-NL"/>
        </w:rPr>
        <w:t>0</w:t>
      </w:r>
      <w:r w:rsidR="007968C1">
        <w:rPr>
          <w:i/>
          <w:color w:val="000000"/>
          <w:sz w:val="28"/>
          <w:szCs w:val="32"/>
          <w:lang w:val="nl-NL"/>
        </w:rPr>
        <w:t xml:space="preserve">  tháng  12  năm 202</w:t>
      </w:r>
      <w:r>
        <w:rPr>
          <w:i/>
          <w:color w:val="000000"/>
          <w:sz w:val="28"/>
          <w:szCs w:val="32"/>
          <w:lang w:val="nl-NL"/>
        </w:rPr>
        <w:t>2</w:t>
      </w:r>
    </w:p>
    <w:p w14:paraId="23181659" w14:textId="77777777" w:rsidR="00D73655" w:rsidRDefault="00D73655" w:rsidP="007968C1">
      <w:pPr>
        <w:jc w:val="center"/>
        <w:rPr>
          <w:b/>
          <w:color w:val="000000"/>
          <w:sz w:val="28"/>
          <w:szCs w:val="32"/>
          <w:lang w:val="nl-NL"/>
        </w:rPr>
      </w:pPr>
    </w:p>
    <w:p w14:paraId="37D7BFBA" w14:textId="34D323FB" w:rsidR="007968C1" w:rsidRDefault="007968C1" w:rsidP="007968C1">
      <w:pPr>
        <w:jc w:val="center"/>
        <w:rPr>
          <w:b/>
          <w:color w:val="000000"/>
          <w:sz w:val="28"/>
          <w:szCs w:val="32"/>
          <w:lang w:val="nl-NL"/>
        </w:rPr>
      </w:pPr>
      <w:r>
        <w:rPr>
          <w:b/>
          <w:color w:val="000000"/>
          <w:sz w:val="28"/>
          <w:szCs w:val="32"/>
          <w:lang w:val="nl-NL"/>
        </w:rPr>
        <w:t>BÁO CÁO</w:t>
      </w:r>
    </w:p>
    <w:p w14:paraId="6AE301F5" w14:textId="77777777" w:rsidR="007968C1" w:rsidRDefault="007968C1" w:rsidP="007968C1">
      <w:pPr>
        <w:jc w:val="center"/>
        <w:rPr>
          <w:b/>
          <w:color w:val="000000"/>
          <w:sz w:val="28"/>
          <w:szCs w:val="28"/>
          <w:lang w:val="nl-NL"/>
        </w:rPr>
      </w:pPr>
      <w:r>
        <w:rPr>
          <w:b/>
          <w:color w:val="000000"/>
          <w:sz w:val="28"/>
          <w:szCs w:val="28"/>
          <w:lang w:val="nl-NL"/>
        </w:rPr>
        <w:t xml:space="preserve">Thẩm tra của Ban Kinh tế - Xã hội HĐND xã về </w:t>
      </w:r>
    </w:p>
    <w:p w14:paraId="21CF0778" w14:textId="7AF88883" w:rsidR="007968C1" w:rsidRDefault="007968C1" w:rsidP="007968C1">
      <w:pPr>
        <w:jc w:val="center"/>
        <w:rPr>
          <w:b/>
          <w:color w:val="000000"/>
          <w:sz w:val="28"/>
          <w:szCs w:val="28"/>
          <w:lang w:val="nl-NL"/>
        </w:rPr>
      </w:pPr>
      <w:r>
        <w:rPr>
          <w:b/>
          <w:color w:val="000000"/>
          <w:sz w:val="28"/>
          <w:szCs w:val="28"/>
          <w:lang w:val="nl-NL"/>
        </w:rPr>
        <w:t xml:space="preserve"> tìn</w:t>
      </w:r>
      <w:r w:rsidR="00C76738">
        <w:rPr>
          <w:b/>
          <w:color w:val="000000"/>
          <w:sz w:val="28"/>
          <w:szCs w:val="28"/>
          <w:lang w:val="nl-NL"/>
        </w:rPr>
        <w:t>h hình kinh tế - xã hội năm 2022, nhiệm vụ năm 2023</w:t>
      </w:r>
      <w:r>
        <w:rPr>
          <w:b/>
          <w:color w:val="000000"/>
          <w:sz w:val="28"/>
          <w:szCs w:val="28"/>
          <w:lang w:val="nl-NL"/>
        </w:rPr>
        <w:t>.</w:t>
      </w:r>
    </w:p>
    <w:p w14:paraId="1E5E5CFD" w14:textId="77777777" w:rsidR="007968C1" w:rsidRDefault="007968C1" w:rsidP="007968C1">
      <w:pPr>
        <w:ind w:firstLine="720"/>
        <w:jc w:val="both"/>
        <w:rPr>
          <w:color w:val="000000"/>
          <w:sz w:val="32"/>
          <w:szCs w:val="32"/>
          <w:lang w:val="nl-NL"/>
        </w:rPr>
      </w:pPr>
      <w:r>
        <w:rPr>
          <w:noProof/>
          <w:lang w:val="en-US" w:eastAsia="en-US"/>
        </w:rPr>
        <mc:AlternateContent>
          <mc:Choice Requires="wps">
            <w:drawing>
              <wp:anchor distT="0" distB="0" distL="114300" distR="114300" simplePos="0" relativeHeight="251661312" behindDoc="0" locked="0" layoutInCell="1" allowOverlap="1" wp14:anchorId="200DCC58" wp14:editId="4C651506">
                <wp:simplePos x="0" y="0"/>
                <wp:positionH relativeFrom="column">
                  <wp:posOffset>2228850</wp:posOffset>
                </wp:positionH>
                <wp:positionV relativeFrom="paragraph">
                  <wp:posOffset>41275</wp:posOffset>
                </wp:positionV>
                <wp:extent cx="1371600" cy="0"/>
                <wp:effectExtent l="889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8DA66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25pt" to="2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"/>
            </w:pict>
          </mc:Fallback>
        </mc:AlternateContent>
      </w:r>
    </w:p>
    <w:p w14:paraId="252219F2" w14:textId="743F6D7A" w:rsidR="007968C1" w:rsidRDefault="007968C1" w:rsidP="007968C1">
      <w:pPr>
        <w:ind w:firstLine="720"/>
        <w:jc w:val="both"/>
        <w:rPr>
          <w:color w:val="000000"/>
          <w:sz w:val="28"/>
          <w:szCs w:val="32"/>
          <w:lang w:val="nl-NL"/>
        </w:rPr>
      </w:pPr>
      <w:r>
        <w:rPr>
          <w:color w:val="000000"/>
          <w:sz w:val="28"/>
          <w:szCs w:val="32"/>
          <w:lang w:val="nl-NL"/>
        </w:rPr>
        <w:t>Căn cứ Luật Tổ chức chính quyền địa phương ngày 19/6/2015 và trên cơ sở nghiên cứu các báo cáo của UBND xã về tìn</w:t>
      </w:r>
      <w:r w:rsidR="00C76738">
        <w:rPr>
          <w:color w:val="000000"/>
          <w:sz w:val="28"/>
          <w:szCs w:val="32"/>
          <w:lang w:val="nl-NL"/>
        </w:rPr>
        <w:t>h hình kinh tế - xã hội năm 2022</w:t>
      </w:r>
      <w:r>
        <w:rPr>
          <w:color w:val="000000"/>
          <w:sz w:val="28"/>
          <w:szCs w:val="32"/>
          <w:lang w:val="nl-NL"/>
        </w:rPr>
        <w:t>, nhiệ</w:t>
      </w:r>
      <w:r w:rsidR="00C76738">
        <w:rPr>
          <w:color w:val="000000"/>
          <w:sz w:val="28"/>
          <w:szCs w:val="32"/>
          <w:lang w:val="nl-NL"/>
        </w:rPr>
        <w:t>m vụ  năm 2023</w:t>
      </w:r>
      <w:r>
        <w:rPr>
          <w:color w:val="000000"/>
          <w:sz w:val="28"/>
          <w:szCs w:val="32"/>
          <w:lang w:val="nl-NL"/>
        </w:rPr>
        <w:t>. Ban Kinh tế - Xã hội HĐND xã đã thẩm tra các nội dung này v</w:t>
      </w:r>
      <w:r w:rsidR="00C76738">
        <w:rPr>
          <w:color w:val="000000"/>
          <w:sz w:val="28"/>
          <w:szCs w:val="32"/>
          <w:lang w:val="nl-NL"/>
        </w:rPr>
        <w:t>à xin báo cáo trước kỳ họp thứ 5</w:t>
      </w:r>
      <w:r>
        <w:rPr>
          <w:color w:val="000000"/>
          <w:sz w:val="28"/>
          <w:szCs w:val="32"/>
          <w:lang w:val="nl-NL"/>
        </w:rPr>
        <w:t xml:space="preserve"> HĐND xã khóa XII, nhiệm kỳ 2021-2026 như sau:</w:t>
      </w:r>
    </w:p>
    <w:p w14:paraId="284A300F" w14:textId="77777777" w:rsidR="007968C1" w:rsidRDefault="007968C1" w:rsidP="007968C1">
      <w:pPr>
        <w:spacing w:before="240"/>
        <w:ind w:firstLine="720"/>
        <w:jc w:val="both"/>
        <w:rPr>
          <w:b/>
          <w:color w:val="000000"/>
          <w:sz w:val="28"/>
          <w:szCs w:val="32"/>
          <w:lang w:val="nl-NL"/>
        </w:rPr>
      </w:pPr>
      <w:r>
        <w:rPr>
          <w:b/>
          <w:color w:val="000000"/>
          <w:sz w:val="28"/>
          <w:szCs w:val="32"/>
          <w:lang w:val="nl-NL"/>
        </w:rPr>
        <w:t>I. VỀ TÌNH HÌNH KINH TẾ - XÃ HỘI</w:t>
      </w:r>
    </w:p>
    <w:p w14:paraId="41226C71" w14:textId="77777777" w:rsidR="007968C1" w:rsidRDefault="007968C1" w:rsidP="007968C1">
      <w:pPr>
        <w:ind w:firstLine="720"/>
        <w:jc w:val="both"/>
        <w:rPr>
          <w:b/>
          <w:color w:val="000000"/>
          <w:sz w:val="4"/>
          <w:szCs w:val="32"/>
          <w:lang w:val="nl-NL"/>
        </w:rPr>
      </w:pPr>
    </w:p>
    <w:p w14:paraId="60A6FF58" w14:textId="3D734579" w:rsidR="007968C1" w:rsidRDefault="00C76738" w:rsidP="007968C1">
      <w:pPr>
        <w:numPr>
          <w:ilvl w:val="0"/>
          <w:numId w:val="1"/>
        </w:numPr>
        <w:jc w:val="both"/>
        <w:rPr>
          <w:b/>
          <w:color w:val="000000"/>
          <w:sz w:val="28"/>
          <w:szCs w:val="32"/>
          <w:lang w:val="nl-NL"/>
        </w:rPr>
      </w:pPr>
      <w:r>
        <w:rPr>
          <w:b/>
          <w:color w:val="000000"/>
          <w:sz w:val="28"/>
          <w:szCs w:val="32"/>
          <w:lang w:val="nl-NL"/>
        </w:rPr>
        <w:t>Tình hình KT- XH năm 2022</w:t>
      </w:r>
      <w:r w:rsidR="007968C1">
        <w:rPr>
          <w:b/>
          <w:color w:val="000000"/>
          <w:sz w:val="28"/>
          <w:szCs w:val="32"/>
          <w:lang w:val="nl-NL"/>
        </w:rPr>
        <w:t>:</w:t>
      </w:r>
    </w:p>
    <w:p w14:paraId="019EBA13" w14:textId="77777777" w:rsidR="007968C1" w:rsidRDefault="007968C1" w:rsidP="007968C1">
      <w:pPr>
        <w:ind w:left="1080"/>
        <w:jc w:val="both"/>
        <w:rPr>
          <w:b/>
          <w:color w:val="000000"/>
          <w:sz w:val="28"/>
          <w:szCs w:val="32"/>
          <w:lang w:val="nl-NL"/>
        </w:rPr>
      </w:pPr>
    </w:p>
    <w:p w14:paraId="41551BFB" w14:textId="717DE6E4" w:rsidR="007968C1" w:rsidRDefault="007968C1" w:rsidP="007968C1">
      <w:pPr>
        <w:ind w:firstLine="720"/>
        <w:jc w:val="both"/>
        <w:rPr>
          <w:b/>
          <w:color w:val="000000"/>
          <w:sz w:val="28"/>
          <w:szCs w:val="32"/>
          <w:lang w:val="nl-NL"/>
        </w:rPr>
      </w:pPr>
      <w:r>
        <w:rPr>
          <w:b/>
          <w:color w:val="000000"/>
          <w:sz w:val="28"/>
          <w:szCs w:val="32"/>
          <w:lang w:val="nl-NL"/>
        </w:rPr>
        <w:t xml:space="preserve"> N</w:t>
      </w:r>
      <w:r w:rsidR="00C76738">
        <w:rPr>
          <w:color w:val="000000"/>
          <w:sz w:val="28"/>
          <w:szCs w:val="32"/>
          <w:lang w:val="nl-NL"/>
        </w:rPr>
        <w:t>ăm 2022</w:t>
      </w:r>
      <w:r>
        <w:rPr>
          <w:color w:val="000000"/>
          <w:sz w:val="28"/>
          <w:szCs w:val="32"/>
          <w:lang w:val="nl-NL"/>
        </w:rPr>
        <w:t xml:space="preserve"> đã diễn ra các sự kiện lớn thu hút sự quan tâm theo dõi và tác động tích cực, sâu sắc đến tư tưởng, tình cảm của các tầng lớp nhân dân trên địa bàn xã. Đó là địa phương đã tổ chức tốt </w:t>
      </w:r>
      <w:r w:rsidR="00C76738">
        <w:rPr>
          <w:color w:val="000000"/>
          <w:sz w:val="28"/>
          <w:szCs w:val="32"/>
          <w:lang w:val="nl-NL"/>
        </w:rPr>
        <w:t xml:space="preserve">các kỳ tiếp xúc cư tri HĐND các cấp và giải quyết các kiến nghị của cử tri. </w:t>
      </w:r>
      <w:r>
        <w:rPr>
          <w:color w:val="000000"/>
          <w:sz w:val="28"/>
          <w:szCs w:val="32"/>
          <w:lang w:val="nl-NL"/>
        </w:rPr>
        <w:t>Trong quá trình điều hành phát triển kinh tế xã hội chúng ta gặp không ít khó khăn do dịch bệnh Covid-19</w:t>
      </w:r>
      <w:r w:rsidR="00C76738">
        <w:rPr>
          <w:color w:val="000000"/>
          <w:sz w:val="28"/>
          <w:szCs w:val="32"/>
          <w:lang w:val="nl-NL"/>
        </w:rPr>
        <w:t xml:space="preserve"> ở quý I</w:t>
      </w:r>
      <w:r>
        <w:rPr>
          <w:color w:val="000000"/>
          <w:sz w:val="28"/>
          <w:szCs w:val="32"/>
          <w:lang w:val="nl-NL"/>
        </w:rPr>
        <w:t>. Dịch</w:t>
      </w:r>
      <w:r w:rsidR="00C76738">
        <w:rPr>
          <w:color w:val="000000"/>
          <w:sz w:val="28"/>
          <w:szCs w:val="32"/>
          <w:lang w:val="nl-NL"/>
        </w:rPr>
        <w:t xml:space="preserve"> </w:t>
      </w:r>
      <w:r>
        <w:rPr>
          <w:color w:val="000000"/>
          <w:sz w:val="28"/>
          <w:szCs w:val="32"/>
          <w:lang w:val="nl-NL"/>
        </w:rPr>
        <w:t xml:space="preserve">Tả lợn Châu Phi bùng phát trở lại và lây dịch nhân dân không dám tái đàn, trong năm qua thời tiết bất lợi ở </w:t>
      </w:r>
      <w:r w:rsidR="00C76738">
        <w:rPr>
          <w:color w:val="000000"/>
          <w:sz w:val="28"/>
          <w:szCs w:val="32"/>
          <w:lang w:val="nl-NL"/>
        </w:rPr>
        <w:t xml:space="preserve">2 </w:t>
      </w:r>
      <w:r>
        <w:rPr>
          <w:color w:val="000000"/>
          <w:sz w:val="28"/>
          <w:szCs w:val="32"/>
          <w:lang w:val="nl-NL"/>
        </w:rPr>
        <w:t>vụ làm ảnh hưởng đến năng suất của cây lúa</w:t>
      </w:r>
      <w:r w:rsidR="00C76738">
        <w:rPr>
          <w:color w:val="000000"/>
          <w:sz w:val="28"/>
          <w:szCs w:val="32"/>
          <w:lang w:val="nl-NL"/>
        </w:rPr>
        <w:t xml:space="preserve"> và hoa màu</w:t>
      </w:r>
      <w:r>
        <w:rPr>
          <w:color w:val="000000"/>
          <w:sz w:val="28"/>
          <w:szCs w:val="32"/>
          <w:lang w:val="nl-NL"/>
        </w:rPr>
        <w:t xml:space="preserve">, </w:t>
      </w:r>
      <w:r w:rsidR="000A6435">
        <w:rPr>
          <w:color w:val="000000"/>
          <w:sz w:val="28"/>
          <w:szCs w:val="32"/>
          <w:lang w:val="nl-NL"/>
        </w:rPr>
        <w:t xml:space="preserve">con bão số 4 đã gây thiệt hại về tài sản của nhân dân, đặc biệt là rừng keo 2, 3 năm tuổi </w:t>
      </w:r>
      <w:r>
        <w:rPr>
          <w:color w:val="000000"/>
          <w:sz w:val="28"/>
          <w:szCs w:val="32"/>
          <w:lang w:val="nl-NL"/>
        </w:rPr>
        <w:t>mưa kéo dài đã gây thiệt hạ</w:t>
      </w:r>
      <w:r w:rsidR="000A6435">
        <w:rPr>
          <w:color w:val="000000"/>
          <w:sz w:val="28"/>
          <w:szCs w:val="32"/>
          <w:lang w:val="nl-NL"/>
        </w:rPr>
        <w:t>i lớn cho  cây hoa màu</w:t>
      </w:r>
      <w:r>
        <w:rPr>
          <w:color w:val="000000"/>
          <w:sz w:val="28"/>
          <w:szCs w:val="32"/>
          <w:lang w:val="nl-NL"/>
        </w:rPr>
        <w:t xml:space="preserve">, giá </w:t>
      </w:r>
      <w:r w:rsidR="000A6435">
        <w:rPr>
          <w:color w:val="000000"/>
          <w:sz w:val="28"/>
          <w:szCs w:val="32"/>
          <w:lang w:val="nl-NL"/>
        </w:rPr>
        <w:t xml:space="preserve">phân bón tăng cao nhưng giá </w:t>
      </w:r>
      <w:r>
        <w:rPr>
          <w:color w:val="000000"/>
          <w:sz w:val="28"/>
          <w:szCs w:val="32"/>
          <w:lang w:val="nl-NL"/>
        </w:rPr>
        <w:t>cả các mặt hàng nông sản thấp ảnh hưởng đến đời sống kinh tế của nhân dân nên đã tác động thu nhập của người dân. Nhưng với quyết tâm của Đảng ủy, UBND xã, sự nỗ lực của các cơ quan chuyên môn trong việc tập trung triển khai thực hiện các nhiệm vụ trọng tâm, cấp bách nên đã khắc phục được những khó khăn, làm chuyển biến rõ nét trên nhiều lĩnh vực, tiếp tục ổn định đời sống nhân dân, giữ vững được tình hình ANCT, TTATXH.</w:t>
      </w:r>
    </w:p>
    <w:p w14:paraId="791F450C" w14:textId="77777777" w:rsidR="007968C1" w:rsidRDefault="007968C1" w:rsidP="007968C1">
      <w:pPr>
        <w:jc w:val="both"/>
        <w:rPr>
          <w:color w:val="000000"/>
          <w:sz w:val="8"/>
          <w:szCs w:val="32"/>
          <w:lang w:val="nl-NL"/>
        </w:rPr>
      </w:pPr>
      <w:r>
        <w:rPr>
          <w:color w:val="000000"/>
          <w:sz w:val="28"/>
          <w:szCs w:val="32"/>
          <w:lang w:val="nl-NL"/>
        </w:rPr>
        <w:tab/>
      </w:r>
    </w:p>
    <w:p w14:paraId="3FA8D2FF" w14:textId="3B508710" w:rsidR="007968C1" w:rsidRDefault="007968C1" w:rsidP="007968C1">
      <w:pPr>
        <w:ind w:firstLine="720"/>
        <w:jc w:val="both"/>
        <w:rPr>
          <w:color w:val="000000"/>
          <w:sz w:val="28"/>
          <w:szCs w:val="32"/>
          <w:lang w:val="nl-NL"/>
        </w:rPr>
      </w:pPr>
      <w:r>
        <w:rPr>
          <w:color w:val="000000"/>
          <w:sz w:val="28"/>
          <w:szCs w:val="32"/>
          <w:lang w:val="nl-NL"/>
        </w:rPr>
        <w:t>Qua nghiên cứu báo cáo của UBND xã, chúng tôi thống nhất các số liệu trong báo cáo và nhận thấy có một số vấn đề cần được làm rõ để năm 202</w:t>
      </w:r>
      <w:r w:rsidR="000A6435">
        <w:rPr>
          <w:color w:val="000000"/>
          <w:sz w:val="28"/>
          <w:szCs w:val="32"/>
          <w:lang w:val="nl-NL"/>
        </w:rPr>
        <w:t>3</w:t>
      </w:r>
      <w:r>
        <w:rPr>
          <w:color w:val="000000"/>
          <w:sz w:val="28"/>
          <w:szCs w:val="32"/>
          <w:lang w:val="nl-NL"/>
        </w:rPr>
        <w:t xml:space="preserve"> đạt hiệu quả cao hơn như sau:</w:t>
      </w:r>
    </w:p>
    <w:p w14:paraId="4AB3615E" w14:textId="77777777" w:rsidR="007968C1" w:rsidRDefault="007968C1" w:rsidP="007968C1">
      <w:pPr>
        <w:ind w:firstLine="720"/>
        <w:jc w:val="both"/>
        <w:rPr>
          <w:color w:val="000000"/>
          <w:sz w:val="28"/>
          <w:szCs w:val="32"/>
          <w:lang w:val="nl-NL"/>
        </w:rPr>
      </w:pPr>
    </w:p>
    <w:p w14:paraId="5EAB4018" w14:textId="72B30476" w:rsidR="007968C1" w:rsidRDefault="007968C1" w:rsidP="007968C1">
      <w:pPr>
        <w:ind w:firstLine="720"/>
        <w:jc w:val="both"/>
        <w:rPr>
          <w:color w:val="000000"/>
          <w:sz w:val="28"/>
          <w:szCs w:val="32"/>
          <w:lang w:val="nl-NL"/>
        </w:rPr>
      </w:pPr>
      <w:r w:rsidRPr="0038002C">
        <w:rPr>
          <w:i/>
          <w:color w:val="000000"/>
          <w:sz w:val="28"/>
          <w:szCs w:val="32"/>
          <w:lang w:val="nl-NL"/>
        </w:rPr>
        <w:t>Một là</w:t>
      </w:r>
      <w:r>
        <w:rPr>
          <w:color w:val="000000"/>
          <w:sz w:val="28"/>
          <w:szCs w:val="32"/>
          <w:lang w:val="nl-NL"/>
        </w:rPr>
        <w:t>, Một số chỉ tiêu trên lĩnh vực kinh tế không đạt chỉ tiêu đề ra (đạt 9</w:t>
      </w:r>
      <w:r w:rsidR="007376F9">
        <w:rPr>
          <w:color w:val="000000"/>
          <w:sz w:val="28"/>
          <w:szCs w:val="32"/>
          <w:lang w:val="nl-NL"/>
        </w:rPr>
        <w:t>8</w:t>
      </w:r>
      <w:r>
        <w:rPr>
          <w:color w:val="000000"/>
          <w:sz w:val="28"/>
          <w:szCs w:val="32"/>
          <w:lang w:val="nl-NL"/>
        </w:rPr>
        <w:t>,</w:t>
      </w:r>
      <w:r w:rsidR="007376F9">
        <w:rPr>
          <w:color w:val="000000"/>
          <w:sz w:val="28"/>
          <w:szCs w:val="32"/>
          <w:lang w:val="nl-NL"/>
        </w:rPr>
        <w:t>9</w:t>
      </w:r>
      <w:r>
        <w:rPr>
          <w:color w:val="000000"/>
          <w:sz w:val="28"/>
          <w:szCs w:val="32"/>
          <w:lang w:val="nl-NL"/>
        </w:rPr>
        <w:t>% so với kế hoạch) nguyên nhân không đạt là do trong năm qua tình hình dịch bệnh Covid 19 diễn biến hết sức phức tạp</w:t>
      </w:r>
      <w:r w:rsidR="000A6435">
        <w:rPr>
          <w:color w:val="000000"/>
          <w:sz w:val="28"/>
          <w:szCs w:val="32"/>
          <w:lang w:val="nl-NL"/>
        </w:rPr>
        <w:t xml:space="preserve"> ở quý I </w:t>
      </w:r>
      <w:r>
        <w:rPr>
          <w:color w:val="000000"/>
          <w:sz w:val="28"/>
          <w:szCs w:val="32"/>
          <w:lang w:val="nl-NL"/>
        </w:rPr>
        <w:t>, tình hình thời tiết khắc nghiệt</w:t>
      </w:r>
      <w:r w:rsidR="007A06D4">
        <w:rPr>
          <w:color w:val="000000"/>
          <w:sz w:val="28"/>
          <w:szCs w:val="32"/>
          <w:lang w:val="nl-NL"/>
        </w:rPr>
        <w:t xml:space="preserve"> </w:t>
      </w:r>
      <w:r>
        <w:rPr>
          <w:color w:val="000000"/>
          <w:sz w:val="28"/>
          <w:szCs w:val="32"/>
          <w:lang w:val="nl-NL"/>
        </w:rPr>
        <w:t>làm thiệt hại lớn về kinh tế</w:t>
      </w:r>
      <w:r w:rsidR="000A6435">
        <w:rPr>
          <w:color w:val="000000"/>
          <w:sz w:val="28"/>
          <w:szCs w:val="32"/>
          <w:lang w:val="nl-NL"/>
        </w:rPr>
        <w:t>, dịch bệnh trên đàn gia súc gia cầm nhất là trên đàn lợn vẫn chưa có vaccin dịch tả lợn Châu Phi</w:t>
      </w:r>
      <w:r w:rsidR="007376F9">
        <w:rPr>
          <w:color w:val="000000"/>
          <w:sz w:val="28"/>
          <w:szCs w:val="32"/>
          <w:lang w:val="nl-NL"/>
        </w:rPr>
        <w:t xml:space="preserve"> nên nhân dân chưa mạnh dạn tái đàn</w:t>
      </w:r>
      <w:r>
        <w:rPr>
          <w:color w:val="000000"/>
          <w:sz w:val="28"/>
          <w:szCs w:val="32"/>
          <w:lang w:val="nl-NL"/>
        </w:rPr>
        <w:t>. Mặt khác địa phương chưa đẩy mạnh chuyển dịch cơ cấu cây trồng,</w:t>
      </w:r>
      <w:r w:rsidR="007A06D4">
        <w:rPr>
          <w:color w:val="000000"/>
          <w:sz w:val="28"/>
          <w:szCs w:val="32"/>
          <w:lang w:val="nl-NL"/>
        </w:rPr>
        <w:t xml:space="preserve"> con</w:t>
      </w:r>
      <w:r>
        <w:rPr>
          <w:color w:val="000000"/>
          <w:sz w:val="28"/>
          <w:szCs w:val="32"/>
          <w:lang w:val="nl-NL"/>
        </w:rPr>
        <w:t xml:space="preserve"> vật nuôi theo hướng sản xuất hàng hóa, </w:t>
      </w:r>
      <w:r>
        <w:rPr>
          <w:color w:val="000000"/>
          <w:sz w:val="28"/>
          <w:szCs w:val="32"/>
          <w:lang w:val="nl-NL"/>
        </w:rPr>
        <w:lastRenderedPageBreak/>
        <w:t>liên kết sản xuất lúa giống, kêu gọi nhà đầu tư thực hiện đề án chăn nuôi tập trung, các mô hình chăn nuôi theo hướng trang trại.</w:t>
      </w:r>
    </w:p>
    <w:p w14:paraId="6AC6B69A" w14:textId="77777777" w:rsidR="007968C1" w:rsidRDefault="007968C1" w:rsidP="007968C1">
      <w:pPr>
        <w:ind w:firstLine="720"/>
        <w:jc w:val="both"/>
        <w:rPr>
          <w:color w:val="000000"/>
          <w:sz w:val="28"/>
          <w:szCs w:val="32"/>
          <w:lang w:val="nl-NL"/>
        </w:rPr>
      </w:pPr>
    </w:p>
    <w:p w14:paraId="645822A3" w14:textId="77777777" w:rsidR="007968C1" w:rsidRDefault="007968C1" w:rsidP="007968C1">
      <w:pPr>
        <w:ind w:firstLine="720"/>
        <w:jc w:val="both"/>
        <w:rPr>
          <w:b/>
          <w:color w:val="000000"/>
          <w:sz w:val="8"/>
          <w:szCs w:val="32"/>
          <w:lang w:val="nl-NL"/>
        </w:rPr>
      </w:pPr>
    </w:p>
    <w:p w14:paraId="2435A840" w14:textId="005E44C1" w:rsidR="007968C1" w:rsidRDefault="007968C1" w:rsidP="007968C1">
      <w:pPr>
        <w:ind w:firstLine="720"/>
        <w:jc w:val="both"/>
        <w:rPr>
          <w:color w:val="000000"/>
          <w:sz w:val="28"/>
          <w:szCs w:val="32"/>
          <w:lang w:val="nl-NL"/>
        </w:rPr>
      </w:pPr>
      <w:r>
        <w:rPr>
          <w:i/>
          <w:color w:val="000000"/>
          <w:sz w:val="28"/>
          <w:szCs w:val="32"/>
          <w:lang w:val="nl-NL"/>
        </w:rPr>
        <w:t>Hai là,</w:t>
      </w:r>
      <w:r>
        <w:rPr>
          <w:color w:val="000000"/>
          <w:sz w:val="28"/>
          <w:szCs w:val="32"/>
          <w:lang w:val="nl-NL"/>
        </w:rPr>
        <w:t xml:space="preserve"> Tỷ lệ sinh con 3+ năm 202</w:t>
      </w:r>
      <w:r w:rsidR="007A06D4" w:rsidRPr="007A06D4">
        <w:rPr>
          <w:color w:val="000000"/>
          <w:sz w:val="28"/>
          <w:szCs w:val="28"/>
          <w:lang w:val="nl-NL"/>
        </w:rPr>
        <w:t xml:space="preserve"> </w:t>
      </w:r>
      <w:r w:rsidR="006F0CE0">
        <w:rPr>
          <w:sz w:val="28"/>
          <w:szCs w:val="28"/>
          <w:lang w:val="nl-NL"/>
        </w:rPr>
        <w:t>là 1</w:t>
      </w:r>
      <w:r w:rsidR="007A06D4" w:rsidRPr="007A06D4">
        <w:rPr>
          <w:sz w:val="28"/>
          <w:szCs w:val="28"/>
          <w:lang w:val="nl-NL"/>
        </w:rPr>
        <w:t>9</w:t>
      </w:r>
      <w:r w:rsidR="006F0CE0">
        <w:rPr>
          <w:sz w:val="28"/>
          <w:szCs w:val="28"/>
          <w:lang w:val="nl-NL"/>
        </w:rPr>
        <w:t>,48 % tăng 1,3 % so với năm 2021</w:t>
      </w:r>
      <w:r>
        <w:rPr>
          <w:color w:val="000000"/>
          <w:sz w:val="28"/>
          <w:szCs w:val="32"/>
          <w:lang w:val="nl-NL"/>
        </w:rPr>
        <w:t xml:space="preserve"> còn ở mức cao nên có đánh giá và nhìn nhận thực tế về công tác tuyên truyền vận động của các ngành, MT và các hội đoàn thể từ xã đến thôn còn hạn chế. Cán bộ chuyên môn cần có sự tham mưu cụ thể những biện pháp nhằm từng bước hạ thấp tỷ lệ sinh </w:t>
      </w:r>
      <w:r w:rsidR="006F0CE0">
        <w:rPr>
          <w:color w:val="000000"/>
          <w:sz w:val="28"/>
          <w:szCs w:val="32"/>
          <w:lang w:val="nl-NL"/>
        </w:rPr>
        <w:t>con 3+ còn 13</w:t>
      </w:r>
      <w:r>
        <w:rPr>
          <w:color w:val="000000"/>
          <w:sz w:val="28"/>
          <w:szCs w:val="32"/>
          <w:lang w:val="nl-NL"/>
        </w:rPr>
        <w:t>% trong năm 202</w:t>
      </w:r>
      <w:r w:rsidR="006F0CE0">
        <w:rPr>
          <w:color w:val="000000"/>
          <w:sz w:val="28"/>
          <w:szCs w:val="32"/>
          <w:lang w:val="nl-NL"/>
        </w:rPr>
        <w:t>3</w:t>
      </w:r>
      <w:r>
        <w:rPr>
          <w:color w:val="000000"/>
          <w:sz w:val="28"/>
          <w:szCs w:val="32"/>
          <w:lang w:val="nl-NL"/>
        </w:rPr>
        <w:t>.</w:t>
      </w:r>
    </w:p>
    <w:p w14:paraId="39845B58" w14:textId="77777777" w:rsidR="007968C1" w:rsidRDefault="007968C1" w:rsidP="007968C1">
      <w:pPr>
        <w:ind w:firstLine="720"/>
        <w:jc w:val="both"/>
        <w:rPr>
          <w:b/>
          <w:color w:val="000000"/>
          <w:sz w:val="8"/>
          <w:szCs w:val="32"/>
          <w:lang w:val="nl-NL"/>
        </w:rPr>
      </w:pPr>
    </w:p>
    <w:p w14:paraId="25B10C5F" w14:textId="31F98A7C" w:rsidR="007968C1" w:rsidRDefault="007968C1" w:rsidP="007968C1">
      <w:pPr>
        <w:ind w:firstLine="720"/>
        <w:jc w:val="both"/>
        <w:rPr>
          <w:color w:val="000000"/>
          <w:sz w:val="28"/>
          <w:szCs w:val="32"/>
          <w:lang w:val="nl-NL"/>
        </w:rPr>
      </w:pPr>
      <w:r>
        <w:rPr>
          <w:i/>
          <w:color w:val="000000"/>
          <w:sz w:val="28"/>
          <w:szCs w:val="32"/>
          <w:lang w:val="nl-NL"/>
        </w:rPr>
        <w:t>Ba  là,</w:t>
      </w:r>
      <w:r>
        <w:rPr>
          <w:color w:val="000000"/>
          <w:sz w:val="28"/>
          <w:szCs w:val="32"/>
          <w:lang w:val="nl-NL"/>
        </w:rPr>
        <w:t xml:space="preserve"> về xây dựng đạt chuẩn khu dân cư NTM kiểu mẫu Phú Vĩnh</w:t>
      </w:r>
      <w:r w:rsidR="00C13689">
        <w:rPr>
          <w:color w:val="000000"/>
          <w:sz w:val="28"/>
          <w:szCs w:val="32"/>
          <w:lang w:val="nl-NL"/>
        </w:rPr>
        <w:t>, Phú Nguyên</w:t>
      </w:r>
      <w:r>
        <w:rPr>
          <w:color w:val="000000"/>
          <w:sz w:val="28"/>
          <w:szCs w:val="32"/>
          <w:lang w:val="nl-NL"/>
        </w:rPr>
        <w:t xml:space="preserve"> trong năm 202</w:t>
      </w:r>
      <w:r w:rsidR="006F0CE0">
        <w:rPr>
          <w:color w:val="000000"/>
          <w:sz w:val="28"/>
          <w:szCs w:val="32"/>
          <w:lang w:val="nl-NL"/>
        </w:rPr>
        <w:t>3</w:t>
      </w:r>
      <w:r w:rsidR="00C13689">
        <w:rPr>
          <w:color w:val="000000"/>
          <w:sz w:val="28"/>
          <w:szCs w:val="32"/>
          <w:lang w:val="nl-NL"/>
        </w:rPr>
        <w:t xml:space="preserve"> </w:t>
      </w:r>
      <w:r>
        <w:rPr>
          <w:color w:val="000000"/>
          <w:sz w:val="28"/>
          <w:szCs w:val="32"/>
          <w:lang w:val="nl-NL"/>
        </w:rPr>
        <w:t xml:space="preserve">chúng ta cần có </w:t>
      </w:r>
      <w:r w:rsidR="00C13689">
        <w:rPr>
          <w:color w:val="000000"/>
          <w:sz w:val="28"/>
          <w:szCs w:val="32"/>
          <w:lang w:val="nl-NL"/>
        </w:rPr>
        <w:t>kế hoạch</w:t>
      </w:r>
      <w:r w:rsidR="00520A44">
        <w:rPr>
          <w:color w:val="000000"/>
          <w:sz w:val="28"/>
          <w:szCs w:val="32"/>
          <w:lang w:val="nl-NL"/>
        </w:rPr>
        <w:t xml:space="preserve"> </w:t>
      </w:r>
      <w:r>
        <w:rPr>
          <w:color w:val="000000"/>
          <w:sz w:val="28"/>
          <w:szCs w:val="32"/>
          <w:lang w:val="nl-NL"/>
        </w:rPr>
        <w:t>xây dựng phù hợp, tập trung chỉ đạo cho chi bộ, BND các chi hội đoàn thể của thôn Phú Vĩnh</w:t>
      </w:r>
      <w:r w:rsidR="00C13689">
        <w:rPr>
          <w:color w:val="000000"/>
          <w:sz w:val="28"/>
          <w:szCs w:val="32"/>
          <w:lang w:val="nl-NL"/>
        </w:rPr>
        <w:t>, Phú Nguyên</w:t>
      </w:r>
      <w:r>
        <w:rPr>
          <w:color w:val="000000"/>
          <w:sz w:val="28"/>
          <w:szCs w:val="32"/>
          <w:lang w:val="nl-NL"/>
        </w:rPr>
        <w:t xml:space="preserve"> tiếp tục làm tốt công tác vận động nhân dân tham gia và duy trì phát huy những tiềm năng lợi thế của KDC.</w:t>
      </w:r>
    </w:p>
    <w:p w14:paraId="14346458" w14:textId="77777777" w:rsidR="007968C1" w:rsidRDefault="007968C1" w:rsidP="007968C1">
      <w:pPr>
        <w:ind w:firstLine="720"/>
        <w:jc w:val="both"/>
        <w:rPr>
          <w:color w:val="000000"/>
          <w:sz w:val="28"/>
          <w:szCs w:val="32"/>
          <w:lang w:val="nl-NL"/>
        </w:rPr>
      </w:pPr>
    </w:p>
    <w:p w14:paraId="38FA308D" w14:textId="77777777" w:rsidR="007968C1" w:rsidRDefault="007968C1" w:rsidP="007968C1">
      <w:pPr>
        <w:ind w:firstLine="720"/>
        <w:jc w:val="both"/>
        <w:rPr>
          <w:color w:val="000000"/>
          <w:sz w:val="28"/>
          <w:szCs w:val="32"/>
          <w:lang w:val="nl-NL"/>
        </w:rPr>
      </w:pPr>
      <w:r>
        <w:rPr>
          <w:i/>
          <w:color w:val="000000"/>
          <w:sz w:val="28"/>
          <w:szCs w:val="32"/>
          <w:lang w:val="nl-NL"/>
        </w:rPr>
        <w:t>Bốn là,</w:t>
      </w:r>
      <w:r>
        <w:rPr>
          <w:color w:val="000000"/>
          <w:sz w:val="28"/>
          <w:szCs w:val="32"/>
          <w:lang w:val="nl-NL"/>
        </w:rPr>
        <w:t xml:space="preserve"> UBND xã cần chỉ đạo đôn đốc cán bộ chuyên môn phụ trách công tác quản lý đất đai, tài nguyên khoáng sản, quản lý trật tự xây dựng, hành lang an toàn giao thông... Cần phải có hướng giải quyết sớm, kịp thời ngăn chặn đẩy lùi để đảm bảo việc phát triển kinh tế và góp phần giữ vững ANCT TTATXH trên địa bàn xã.</w:t>
      </w:r>
    </w:p>
    <w:p w14:paraId="71256DFB" w14:textId="5DEAFD69" w:rsidR="007968C1" w:rsidRDefault="007968C1" w:rsidP="007968C1">
      <w:pPr>
        <w:spacing w:before="240"/>
        <w:ind w:firstLine="720"/>
        <w:jc w:val="both"/>
        <w:rPr>
          <w:b/>
          <w:color w:val="000000"/>
          <w:sz w:val="28"/>
          <w:szCs w:val="32"/>
          <w:lang w:val="nl-NL"/>
        </w:rPr>
      </w:pPr>
      <w:r>
        <w:rPr>
          <w:b/>
          <w:color w:val="000000"/>
          <w:sz w:val="28"/>
          <w:szCs w:val="32"/>
          <w:lang w:val="nl-NL"/>
        </w:rPr>
        <w:t>2. Về phương hướng nhiệm vụ năm 202</w:t>
      </w:r>
      <w:r w:rsidR="006F0CE0">
        <w:rPr>
          <w:b/>
          <w:color w:val="000000"/>
          <w:sz w:val="28"/>
          <w:szCs w:val="32"/>
          <w:lang w:val="nl-NL"/>
        </w:rPr>
        <w:t>3</w:t>
      </w:r>
      <w:r>
        <w:rPr>
          <w:b/>
          <w:color w:val="000000"/>
          <w:sz w:val="28"/>
          <w:szCs w:val="32"/>
          <w:lang w:val="nl-NL"/>
        </w:rPr>
        <w:t>:</w:t>
      </w:r>
    </w:p>
    <w:p w14:paraId="43F93171" w14:textId="77777777" w:rsidR="007968C1" w:rsidRDefault="007968C1" w:rsidP="007968C1">
      <w:pPr>
        <w:ind w:firstLine="720"/>
        <w:jc w:val="both"/>
        <w:rPr>
          <w:color w:val="000000"/>
          <w:sz w:val="6"/>
          <w:szCs w:val="32"/>
          <w:lang w:val="nl-NL"/>
        </w:rPr>
      </w:pPr>
    </w:p>
    <w:p w14:paraId="49EA8E3F" w14:textId="4BC03441" w:rsidR="007968C1" w:rsidRDefault="007968C1" w:rsidP="007968C1">
      <w:pPr>
        <w:ind w:firstLine="720"/>
        <w:jc w:val="both"/>
        <w:rPr>
          <w:color w:val="000000"/>
          <w:sz w:val="28"/>
          <w:szCs w:val="32"/>
          <w:lang w:val="nl-NL"/>
        </w:rPr>
      </w:pPr>
      <w:r>
        <w:rPr>
          <w:color w:val="000000"/>
          <w:sz w:val="28"/>
          <w:szCs w:val="32"/>
          <w:lang w:val="nl-NL"/>
        </w:rPr>
        <w:t>Ban Kinh tế- Xã hội HĐND xã thống nhất cao với những nhiệm vụ trọng tâm năm 202</w:t>
      </w:r>
      <w:r w:rsidR="006F0CE0">
        <w:rPr>
          <w:color w:val="000000"/>
          <w:sz w:val="28"/>
          <w:szCs w:val="32"/>
          <w:lang w:val="nl-NL"/>
        </w:rPr>
        <w:t>3</w:t>
      </w:r>
      <w:r>
        <w:rPr>
          <w:color w:val="000000"/>
          <w:sz w:val="28"/>
          <w:szCs w:val="32"/>
          <w:lang w:val="nl-NL"/>
        </w:rPr>
        <w:t xml:space="preserve"> mà UBND xã nêu ra trong báo cáo. Đồng thời, đề nghị UBND xã, các cơ quan chuyên môn cần chú ý những nội dung đã nêu trên để trong chỉ đạo điều hành cần tập trung hơn. Ở đây, chúng tôi xin được nêu thêm một số vấn đề cần quan tâm:</w:t>
      </w:r>
    </w:p>
    <w:p w14:paraId="465FEAB1" w14:textId="77777777" w:rsidR="007968C1" w:rsidRDefault="007968C1" w:rsidP="007968C1">
      <w:pPr>
        <w:ind w:firstLine="720"/>
        <w:jc w:val="both"/>
        <w:rPr>
          <w:color w:val="000000"/>
          <w:sz w:val="8"/>
          <w:szCs w:val="32"/>
          <w:lang w:val="nl-NL"/>
        </w:rPr>
      </w:pPr>
    </w:p>
    <w:p w14:paraId="68BB600A" w14:textId="00998705" w:rsidR="007968C1" w:rsidRDefault="007968C1" w:rsidP="007968C1">
      <w:pPr>
        <w:ind w:firstLine="720"/>
        <w:jc w:val="both"/>
        <w:rPr>
          <w:color w:val="000000"/>
          <w:sz w:val="28"/>
          <w:szCs w:val="32"/>
          <w:lang w:val="nl-NL"/>
        </w:rPr>
      </w:pPr>
      <w:r>
        <w:rPr>
          <w:i/>
          <w:color w:val="000000"/>
          <w:sz w:val="28"/>
          <w:szCs w:val="32"/>
          <w:lang w:val="nl-NL"/>
        </w:rPr>
        <w:t>Một là,</w:t>
      </w:r>
      <w:r>
        <w:rPr>
          <w:color w:val="000000"/>
          <w:sz w:val="28"/>
          <w:szCs w:val="32"/>
          <w:lang w:val="nl-NL"/>
        </w:rPr>
        <w:t xml:space="preserve"> Đề nghị UBND xã cần báo cáo với cấp trên cho nhân dân chuyển đổi các loại cây trồng khác trên diện tích lúa </w:t>
      </w:r>
      <w:r w:rsidR="006F0CE0">
        <w:rPr>
          <w:color w:val="000000"/>
          <w:sz w:val="28"/>
          <w:szCs w:val="32"/>
          <w:lang w:val="nl-NL"/>
        </w:rPr>
        <w:t xml:space="preserve">và hoa màu </w:t>
      </w:r>
      <w:r>
        <w:rPr>
          <w:color w:val="000000"/>
          <w:sz w:val="28"/>
          <w:szCs w:val="32"/>
          <w:lang w:val="nl-NL"/>
        </w:rPr>
        <w:t>bị bỏ hoang phù hợp với thổ nhưỡng từng khu vực và đề nghị Ban nông nghiệp xã có định hướng cụ thể từng loại giống, cây trồng cho nhân dân thâm canh đạt hiệu quả.</w:t>
      </w:r>
    </w:p>
    <w:p w14:paraId="7760545E" w14:textId="77777777" w:rsidR="007968C1" w:rsidRDefault="007968C1" w:rsidP="007968C1">
      <w:pPr>
        <w:jc w:val="both"/>
        <w:rPr>
          <w:color w:val="000000"/>
          <w:sz w:val="8"/>
          <w:szCs w:val="32"/>
          <w:lang w:val="nl-NL"/>
        </w:rPr>
      </w:pPr>
    </w:p>
    <w:p w14:paraId="45919A33" w14:textId="77777777" w:rsidR="007968C1" w:rsidRDefault="007968C1" w:rsidP="007968C1">
      <w:pPr>
        <w:ind w:firstLine="720"/>
        <w:jc w:val="both"/>
        <w:rPr>
          <w:color w:val="000000"/>
          <w:sz w:val="8"/>
          <w:szCs w:val="32"/>
          <w:lang w:val="nl-NL"/>
        </w:rPr>
      </w:pPr>
    </w:p>
    <w:p w14:paraId="7DD580B3" w14:textId="78EA0AFA" w:rsidR="007968C1" w:rsidRDefault="007968C1" w:rsidP="007968C1">
      <w:pPr>
        <w:ind w:firstLine="720"/>
        <w:jc w:val="both"/>
        <w:rPr>
          <w:color w:val="000000"/>
          <w:sz w:val="28"/>
          <w:szCs w:val="32"/>
          <w:lang w:val="nl-NL"/>
        </w:rPr>
      </w:pPr>
      <w:r>
        <w:rPr>
          <w:i/>
          <w:color w:val="000000"/>
          <w:sz w:val="28"/>
          <w:szCs w:val="32"/>
          <w:lang w:val="nl-NL"/>
        </w:rPr>
        <w:t>Hai là,</w:t>
      </w:r>
      <w:r>
        <w:rPr>
          <w:b/>
          <w:color w:val="000000"/>
          <w:sz w:val="28"/>
          <w:szCs w:val="32"/>
          <w:lang w:val="nl-NL"/>
        </w:rPr>
        <w:t xml:space="preserve"> </w:t>
      </w:r>
      <w:r w:rsidRPr="006014E3">
        <w:rPr>
          <w:color w:val="000000"/>
          <w:sz w:val="28"/>
          <w:szCs w:val="32"/>
          <w:lang w:val="nl-NL"/>
        </w:rPr>
        <w:t xml:space="preserve">Đề nghị </w:t>
      </w:r>
      <w:r>
        <w:rPr>
          <w:color w:val="000000"/>
          <w:sz w:val="28"/>
          <w:szCs w:val="32"/>
          <w:lang w:val="nl-NL"/>
        </w:rPr>
        <w:t>các Hội, đoàn thể và các ngành chức năng tổ chức các lớp học nghề</w:t>
      </w:r>
      <w:r w:rsidR="00C13689">
        <w:rPr>
          <w:color w:val="000000"/>
          <w:sz w:val="28"/>
          <w:szCs w:val="32"/>
          <w:lang w:val="nl-NL"/>
        </w:rPr>
        <w:t>, tập huấn sản xuất</w:t>
      </w:r>
      <w:r>
        <w:rPr>
          <w:color w:val="000000"/>
          <w:sz w:val="28"/>
          <w:szCs w:val="32"/>
          <w:lang w:val="nl-NL"/>
        </w:rPr>
        <w:t xml:space="preserve"> tại địa phương để nhân dân tiếp cận với KHKT, chủ động thay đổi phương thức sản xuất theo hướng hàng hóa, góp phần phát triển kinh tế hộ gia đình trong thời gian tới.</w:t>
      </w:r>
    </w:p>
    <w:p w14:paraId="45B3FECC" w14:textId="77777777" w:rsidR="00520A44" w:rsidRDefault="00520A44" w:rsidP="007968C1">
      <w:pPr>
        <w:ind w:firstLine="720"/>
        <w:jc w:val="both"/>
        <w:rPr>
          <w:color w:val="000000"/>
          <w:sz w:val="28"/>
          <w:szCs w:val="32"/>
          <w:lang w:val="nl-NL"/>
        </w:rPr>
      </w:pPr>
    </w:p>
    <w:p w14:paraId="02B73BA2" w14:textId="0E7F4815" w:rsidR="007968C1" w:rsidRDefault="007968C1" w:rsidP="007968C1">
      <w:pPr>
        <w:ind w:firstLine="720"/>
        <w:jc w:val="both"/>
        <w:rPr>
          <w:color w:val="000000"/>
          <w:sz w:val="28"/>
          <w:szCs w:val="32"/>
          <w:lang w:val="nl-NL"/>
        </w:rPr>
      </w:pPr>
      <w:r>
        <w:rPr>
          <w:i/>
          <w:color w:val="000000"/>
          <w:sz w:val="28"/>
          <w:szCs w:val="32"/>
          <w:lang w:val="nl-NL"/>
        </w:rPr>
        <w:t>Ba là</w:t>
      </w:r>
      <w:r>
        <w:rPr>
          <w:color w:val="000000"/>
          <w:sz w:val="28"/>
          <w:szCs w:val="32"/>
          <w:lang w:val="nl-NL"/>
        </w:rPr>
        <w:t>, Tỷ lệ sinh con 3+ năm 202</w:t>
      </w:r>
      <w:r w:rsidR="006F0CE0">
        <w:rPr>
          <w:color w:val="000000"/>
          <w:sz w:val="28"/>
          <w:szCs w:val="32"/>
          <w:lang w:val="nl-NL"/>
        </w:rPr>
        <w:t>3 giảm còn là 13</w:t>
      </w:r>
      <w:r>
        <w:rPr>
          <w:color w:val="000000"/>
          <w:sz w:val="28"/>
          <w:szCs w:val="32"/>
          <w:lang w:val="nl-NL"/>
        </w:rPr>
        <w:t>%, nhưng hiện nay tỷ lệ này còn cao vì vậy UBND xã phải làm tốt công tác phối hợp và chỉ đạo quyết liệt mới đạt được như kế hoạch đề ra và giữ được chỉ tiêu thôn văn hóa 6/6 thôn.</w:t>
      </w:r>
    </w:p>
    <w:p w14:paraId="0BEDBABA" w14:textId="77777777" w:rsidR="00520A44" w:rsidRDefault="00520A44" w:rsidP="007968C1">
      <w:pPr>
        <w:ind w:firstLine="720"/>
        <w:jc w:val="both"/>
        <w:rPr>
          <w:color w:val="000000"/>
          <w:sz w:val="28"/>
          <w:szCs w:val="32"/>
          <w:lang w:val="nl-NL"/>
        </w:rPr>
      </w:pPr>
    </w:p>
    <w:p w14:paraId="1C432752" w14:textId="6A79F1DB" w:rsidR="00EB3D4F" w:rsidRDefault="00EB3D4F" w:rsidP="007968C1">
      <w:pPr>
        <w:ind w:firstLine="720"/>
        <w:jc w:val="both"/>
        <w:rPr>
          <w:color w:val="000000"/>
          <w:sz w:val="28"/>
          <w:szCs w:val="32"/>
          <w:lang w:val="nl-NL"/>
        </w:rPr>
      </w:pPr>
      <w:r w:rsidRPr="0081079D">
        <w:rPr>
          <w:i/>
          <w:iCs/>
          <w:color w:val="000000"/>
          <w:sz w:val="28"/>
          <w:szCs w:val="32"/>
          <w:lang w:val="nl-NL"/>
        </w:rPr>
        <w:t>Bốn là,</w:t>
      </w:r>
      <w:r>
        <w:rPr>
          <w:color w:val="000000"/>
          <w:sz w:val="28"/>
          <w:szCs w:val="32"/>
          <w:lang w:val="nl-NL"/>
        </w:rPr>
        <w:t xml:space="preserve"> Hiện nay tình trạng rác thải nông thôn được thu g</w:t>
      </w:r>
      <w:r w:rsidR="00272E16">
        <w:rPr>
          <w:color w:val="000000"/>
          <w:sz w:val="28"/>
          <w:szCs w:val="32"/>
          <w:lang w:val="nl-NL"/>
        </w:rPr>
        <w:t>o</w:t>
      </w:r>
      <w:r>
        <w:rPr>
          <w:color w:val="000000"/>
          <w:sz w:val="28"/>
          <w:szCs w:val="32"/>
          <w:lang w:val="nl-NL"/>
        </w:rPr>
        <w:t>m và sử lý đúng quy định, nhưng khối lượng rác thải tăng cao qua các năm. Đề nghị UBND xã, các ban ngành đoàn thể tiếp tục tuyên truyền</w:t>
      </w:r>
      <w:r w:rsidR="0081079D">
        <w:rPr>
          <w:color w:val="000000"/>
          <w:sz w:val="28"/>
          <w:szCs w:val="32"/>
          <w:lang w:val="nl-NL"/>
        </w:rPr>
        <w:t xml:space="preserve"> nhân dân phân loại rác thải tại nguồn</w:t>
      </w:r>
      <w:r>
        <w:rPr>
          <w:color w:val="000000"/>
          <w:sz w:val="28"/>
          <w:szCs w:val="32"/>
          <w:lang w:val="nl-NL"/>
        </w:rPr>
        <w:t xml:space="preserve">, có các mô hình </w:t>
      </w:r>
      <w:r w:rsidR="0081079D">
        <w:rPr>
          <w:color w:val="000000"/>
          <w:sz w:val="28"/>
          <w:szCs w:val="32"/>
          <w:lang w:val="nl-NL"/>
        </w:rPr>
        <w:t xml:space="preserve">sử lý rác thải </w:t>
      </w:r>
      <w:r>
        <w:rPr>
          <w:color w:val="000000"/>
          <w:sz w:val="28"/>
          <w:szCs w:val="32"/>
          <w:lang w:val="nl-NL"/>
        </w:rPr>
        <w:t>hữu cơ và vô cơ</w:t>
      </w:r>
      <w:r w:rsidR="0081079D">
        <w:rPr>
          <w:color w:val="000000"/>
          <w:sz w:val="28"/>
          <w:szCs w:val="32"/>
          <w:lang w:val="nl-NL"/>
        </w:rPr>
        <w:t xml:space="preserve"> hợp lý để giảm khối lượng rác và tiết kiệm kinh phí.</w:t>
      </w:r>
    </w:p>
    <w:p w14:paraId="4A7758D8" w14:textId="77777777" w:rsidR="007968C1" w:rsidRDefault="007968C1" w:rsidP="007968C1">
      <w:pPr>
        <w:ind w:firstLine="720"/>
        <w:jc w:val="both"/>
        <w:rPr>
          <w:color w:val="000000"/>
          <w:sz w:val="20"/>
          <w:szCs w:val="32"/>
          <w:lang w:val="nl-NL"/>
        </w:rPr>
      </w:pPr>
    </w:p>
    <w:p w14:paraId="5F9829A4" w14:textId="77777777" w:rsidR="007968C1" w:rsidRDefault="007968C1" w:rsidP="007968C1">
      <w:pPr>
        <w:spacing w:before="240"/>
        <w:ind w:firstLine="720"/>
        <w:jc w:val="both"/>
        <w:rPr>
          <w:b/>
          <w:sz w:val="28"/>
          <w:szCs w:val="32"/>
          <w:lang w:val="nl-NL"/>
        </w:rPr>
      </w:pPr>
      <w:r>
        <w:rPr>
          <w:b/>
          <w:sz w:val="28"/>
          <w:szCs w:val="32"/>
          <w:lang w:val="nl-NL"/>
        </w:rPr>
        <w:lastRenderedPageBreak/>
        <w:t>II/. VỀ DỰ THẢO CÁC NGHỊ QUYẾT:</w:t>
      </w:r>
    </w:p>
    <w:p w14:paraId="6B825AE2" w14:textId="68DFB3A0" w:rsidR="007968C1" w:rsidRDefault="007968C1" w:rsidP="007968C1">
      <w:pPr>
        <w:spacing w:before="240"/>
        <w:ind w:firstLine="720"/>
        <w:jc w:val="both"/>
        <w:rPr>
          <w:b/>
          <w:sz w:val="28"/>
          <w:szCs w:val="32"/>
          <w:lang w:val="nl-NL"/>
        </w:rPr>
      </w:pPr>
      <w:r>
        <w:rPr>
          <w:color w:val="800000"/>
          <w:sz w:val="28"/>
          <w:szCs w:val="32"/>
          <w:lang w:val="nl-NL"/>
        </w:rPr>
        <w:t>Qua xem xét dự thảo Nghị quyết về nhiệm vụ và giải pháp phát triển kinh tế - xã hội, đảm bảo an ninh - quốc phòng năm 202</w:t>
      </w:r>
      <w:r w:rsidR="006F0CE0">
        <w:rPr>
          <w:color w:val="800000"/>
          <w:sz w:val="28"/>
          <w:szCs w:val="32"/>
          <w:lang w:val="nl-NL"/>
        </w:rPr>
        <w:t>3</w:t>
      </w:r>
      <w:r>
        <w:rPr>
          <w:color w:val="800000"/>
          <w:sz w:val="28"/>
          <w:szCs w:val="32"/>
          <w:lang w:val="nl-NL"/>
        </w:rPr>
        <w:t xml:space="preserve">, Ban </w:t>
      </w:r>
      <w:r>
        <w:rPr>
          <w:color w:val="000000"/>
          <w:sz w:val="28"/>
          <w:szCs w:val="32"/>
          <w:lang w:val="nl-NL"/>
        </w:rPr>
        <w:t xml:space="preserve">Kinh tế - Xã hội HĐND xã </w:t>
      </w:r>
      <w:r>
        <w:rPr>
          <w:color w:val="800000"/>
          <w:sz w:val="28"/>
          <w:szCs w:val="32"/>
          <w:lang w:val="nl-NL"/>
        </w:rPr>
        <w:t>nhận thấy trình tự chuẩn bị dự thảo Nghị quyết đảm bảo quy định và được các cơ quan chuyên môn thẩm định đầy đủ. Do đó Ban KT – XH thống nhất đề nghị Hội đồng nhân dân xã thông qua tại kỳ họp này.</w:t>
      </w:r>
    </w:p>
    <w:p w14:paraId="02E575EF" w14:textId="0A9C847E" w:rsidR="007968C1" w:rsidRDefault="007968C1" w:rsidP="007968C1">
      <w:pPr>
        <w:spacing w:before="240"/>
        <w:ind w:firstLine="720"/>
        <w:jc w:val="both"/>
        <w:rPr>
          <w:color w:val="000000"/>
          <w:sz w:val="28"/>
          <w:szCs w:val="32"/>
          <w:lang w:val="nl-NL"/>
        </w:rPr>
      </w:pPr>
      <w:r>
        <w:rPr>
          <w:color w:val="000000"/>
          <w:sz w:val="28"/>
          <w:szCs w:val="32"/>
          <w:lang w:val="nl-NL"/>
        </w:rPr>
        <w:t>Trên đây là báo cáo thẩm tra của Ban Kinh tế - Xã hội HĐND xã khóa XI</w:t>
      </w:r>
      <w:r w:rsidR="007F6B17">
        <w:rPr>
          <w:color w:val="000000"/>
          <w:sz w:val="28"/>
          <w:szCs w:val="32"/>
          <w:lang w:val="nl-NL"/>
        </w:rPr>
        <w:t>I</w:t>
      </w:r>
      <w:r>
        <w:rPr>
          <w:color w:val="000000"/>
          <w:sz w:val="28"/>
          <w:szCs w:val="32"/>
          <w:lang w:val="nl-NL"/>
        </w:rPr>
        <w:t>, nhiệm kỳ 20</w:t>
      </w:r>
      <w:r w:rsidR="007F6B17">
        <w:rPr>
          <w:color w:val="000000"/>
          <w:sz w:val="28"/>
          <w:szCs w:val="32"/>
          <w:lang w:val="nl-NL"/>
        </w:rPr>
        <w:t>21</w:t>
      </w:r>
      <w:r>
        <w:rPr>
          <w:color w:val="000000"/>
          <w:sz w:val="28"/>
          <w:szCs w:val="32"/>
          <w:lang w:val="nl-NL"/>
        </w:rPr>
        <w:t>-202</w:t>
      </w:r>
      <w:r w:rsidR="007F6B17">
        <w:rPr>
          <w:color w:val="000000"/>
          <w:sz w:val="28"/>
          <w:szCs w:val="32"/>
          <w:lang w:val="nl-NL"/>
        </w:rPr>
        <w:t>6</w:t>
      </w:r>
      <w:r>
        <w:rPr>
          <w:color w:val="000000"/>
          <w:sz w:val="28"/>
          <w:szCs w:val="32"/>
          <w:lang w:val="nl-NL"/>
        </w:rPr>
        <w:t xml:space="preserve"> về tình hình kinh tế xã hội năm 202</w:t>
      </w:r>
      <w:r w:rsidR="006F0CE0">
        <w:rPr>
          <w:color w:val="000000"/>
          <w:sz w:val="28"/>
          <w:szCs w:val="32"/>
          <w:lang w:val="nl-NL"/>
        </w:rPr>
        <w:t>2</w:t>
      </w:r>
      <w:r>
        <w:rPr>
          <w:color w:val="000000"/>
          <w:sz w:val="28"/>
          <w:szCs w:val="32"/>
          <w:lang w:val="nl-NL"/>
        </w:rPr>
        <w:t xml:space="preserve"> và </w:t>
      </w:r>
      <w:r>
        <w:rPr>
          <w:color w:val="800000"/>
          <w:sz w:val="28"/>
          <w:szCs w:val="32"/>
          <w:lang w:val="nl-NL"/>
        </w:rPr>
        <w:t>nhiệm vụ, giải pháp phát triển kinh tế - xã hội, đảm bảo an ninh - quốc phòng năm 202</w:t>
      </w:r>
      <w:r w:rsidR="006F0CE0">
        <w:rPr>
          <w:color w:val="800000"/>
          <w:sz w:val="28"/>
          <w:szCs w:val="32"/>
          <w:lang w:val="nl-NL"/>
        </w:rPr>
        <w:t>3</w:t>
      </w:r>
      <w:bookmarkStart w:id="0" w:name="_GoBack"/>
      <w:bookmarkEnd w:id="0"/>
      <w:r>
        <w:rPr>
          <w:color w:val="000000"/>
          <w:sz w:val="28"/>
          <w:szCs w:val="32"/>
          <w:lang w:val="nl-NL"/>
        </w:rPr>
        <w:t xml:space="preserve"> của UBND xã. Kính trình HĐND xã xem xét./-</w:t>
      </w:r>
    </w:p>
    <w:p w14:paraId="37E9FF9B" w14:textId="77777777" w:rsidR="007968C1" w:rsidRDefault="007968C1" w:rsidP="007968C1">
      <w:pPr>
        <w:spacing w:before="240"/>
        <w:ind w:firstLine="720"/>
        <w:jc w:val="both"/>
        <w:rPr>
          <w:color w:val="000000"/>
          <w:sz w:val="30"/>
          <w:szCs w:val="32"/>
          <w:lang w:val="nl-NL"/>
        </w:rPr>
      </w:pPr>
    </w:p>
    <w:p w14:paraId="26FFB67A" w14:textId="77777777" w:rsidR="007968C1" w:rsidRDefault="007968C1" w:rsidP="007968C1">
      <w:pPr>
        <w:jc w:val="both"/>
        <w:rPr>
          <w:b/>
          <w:color w:val="000000"/>
          <w:sz w:val="30"/>
          <w:szCs w:val="32"/>
          <w:lang w:val="nl-NL"/>
        </w:rPr>
      </w:pPr>
      <w:r>
        <w:rPr>
          <w:b/>
          <w:color w:val="000000"/>
          <w:szCs w:val="32"/>
          <w:lang w:val="nl-NL"/>
        </w:rPr>
        <w:t xml:space="preserve"> </w:t>
      </w:r>
      <w:r>
        <w:rPr>
          <w:b/>
          <w:i/>
          <w:color w:val="000000"/>
          <w:szCs w:val="32"/>
          <w:lang w:val="nl-NL"/>
        </w:rPr>
        <w:t>Nơi nhận:</w:t>
      </w:r>
      <w:r>
        <w:rPr>
          <w:color w:val="000000"/>
          <w:szCs w:val="32"/>
          <w:lang w:val="nl-NL"/>
        </w:rPr>
        <w:t xml:space="preserve"> </w:t>
      </w:r>
      <w:r>
        <w:rPr>
          <w:color w:val="000000"/>
          <w:sz w:val="30"/>
          <w:szCs w:val="32"/>
          <w:lang w:val="nl-NL"/>
        </w:rPr>
        <w:tab/>
      </w:r>
      <w:r>
        <w:rPr>
          <w:color w:val="000000"/>
          <w:sz w:val="30"/>
          <w:szCs w:val="32"/>
          <w:lang w:val="nl-NL"/>
        </w:rPr>
        <w:tab/>
      </w:r>
      <w:r>
        <w:rPr>
          <w:color w:val="000000"/>
          <w:sz w:val="30"/>
          <w:szCs w:val="32"/>
          <w:lang w:val="nl-NL"/>
        </w:rPr>
        <w:tab/>
      </w:r>
      <w:r>
        <w:rPr>
          <w:color w:val="000000"/>
          <w:sz w:val="30"/>
          <w:szCs w:val="32"/>
          <w:lang w:val="nl-NL"/>
        </w:rPr>
        <w:tab/>
      </w:r>
      <w:r>
        <w:rPr>
          <w:color w:val="000000"/>
          <w:sz w:val="30"/>
          <w:szCs w:val="32"/>
          <w:lang w:val="nl-NL"/>
        </w:rPr>
        <w:tab/>
        <w:t xml:space="preserve">         </w:t>
      </w:r>
      <w:r>
        <w:rPr>
          <w:b/>
          <w:color w:val="000000"/>
          <w:sz w:val="26"/>
          <w:szCs w:val="32"/>
          <w:lang w:val="nl-NL"/>
        </w:rPr>
        <w:t>TM. BAN KINH TẾ - XÃ HỘI</w:t>
      </w:r>
    </w:p>
    <w:p w14:paraId="3B0836A5" w14:textId="77777777" w:rsidR="007968C1" w:rsidRDefault="007968C1" w:rsidP="007968C1">
      <w:pPr>
        <w:jc w:val="both"/>
        <w:rPr>
          <w:color w:val="000000"/>
          <w:sz w:val="30"/>
          <w:szCs w:val="32"/>
          <w:lang w:val="nl-NL"/>
        </w:rPr>
      </w:pPr>
      <w:r>
        <w:rPr>
          <w:color w:val="000000"/>
          <w:sz w:val="22"/>
          <w:szCs w:val="32"/>
          <w:lang w:val="nl-NL"/>
        </w:rPr>
        <w:t>- TT.HĐND xã;</w:t>
      </w:r>
      <w:r>
        <w:rPr>
          <w:color w:val="000000"/>
          <w:sz w:val="30"/>
          <w:szCs w:val="32"/>
          <w:lang w:val="nl-NL"/>
        </w:rPr>
        <w:tab/>
      </w:r>
      <w:r>
        <w:rPr>
          <w:color w:val="000000"/>
          <w:sz w:val="30"/>
          <w:szCs w:val="32"/>
          <w:lang w:val="nl-NL"/>
        </w:rPr>
        <w:tab/>
      </w:r>
      <w:r>
        <w:rPr>
          <w:color w:val="000000"/>
          <w:sz w:val="30"/>
          <w:szCs w:val="32"/>
          <w:lang w:val="nl-NL"/>
        </w:rPr>
        <w:tab/>
      </w:r>
      <w:r>
        <w:rPr>
          <w:color w:val="000000"/>
          <w:sz w:val="30"/>
          <w:szCs w:val="32"/>
          <w:lang w:val="nl-NL"/>
        </w:rPr>
        <w:tab/>
        <w:t xml:space="preserve">                             </w:t>
      </w:r>
      <w:r>
        <w:rPr>
          <w:b/>
          <w:color w:val="000000"/>
          <w:sz w:val="26"/>
          <w:szCs w:val="26"/>
          <w:lang w:val="nl-NL"/>
        </w:rPr>
        <w:t>TRƯỞNG BAN</w:t>
      </w:r>
    </w:p>
    <w:p w14:paraId="452526FE" w14:textId="77777777" w:rsidR="007968C1" w:rsidRDefault="007968C1" w:rsidP="007968C1">
      <w:pPr>
        <w:jc w:val="both"/>
        <w:rPr>
          <w:color w:val="000000"/>
          <w:sz w:val="22"/>
          <w:szCs w:val="32"/>
          <w:lang w:val="nl-NL"/>
        </w:rPr>
      </w:pPr>
      <w:r>
        <w:rPr>
          <w:b/>
          <w:color w:val="000000"/>
          <w:sz w:val="26"/>
          <w:szCs w:val="32"/>
          <w:lang w:val="nl-NL"/>
        </w:rPr>
        <w:t xml:space="preserve">- </w:t>
      </w:r>
      <w:r>
        <w:rPr>
          <w:color w:val="000000"/>
          <w:sz w:val="22"/>
          <w:szCs w:val="32"/>
          <w:lang w:val="nl-NL"/>
        </w:rPr>
        <w:t>Đại biểu HĐND xã;</w:t>
      </w:r>
    </w:p>
    <w:p w14:paraId="3D55A9F4" w14:textId="77777777" w:rsidR="007968C1" w:rsidRDefault="007968C1" w:rsidP="007968C1">
      <w:pPr>
        <w:jc w:val="both"/>
        <w:rPr>
          <w:color w:val="000000"/>
          <w:szCs w:val="32"/>
          <w:lang w:val="nl-NL"/>
        </w:rPr>
      </w:pPr>
      <w:r>
        <w:rPr>
          <w:color w:val="000000"/>
          <w:sz w:val="22"/>
          <w:szCs w:val="32"/>
          <w:lang w:val="nl-NL"/>
        </w:rPr>
        <w:t>- Lưu VP HĐND&amp;UBND xã</w:t>
      </w:r>
      <w:r>
        <w:rPr>
          <w:color w:val="000000"/>
          <w:szCs w:val="32"/>
          <w:lang w:val="nl-NL"/>
        </w:rPr>
        <w:t xml:space="preserve">.                                        </w:t>
      </w:r>
    </w:p>
    <w:p w14:paraId="1BD23545" w14:textId="77777777" w:rsidR="007F6B17" w:rsidRDefault="007968C1" w:rsidP="007968C1">
      <w:pPr>
        <w:jc w:val="both"/>
        <w:rPr>
          <w:color w:val="000000"/>
          <w:szCs w:val="32"/>
          <w:lang w:val="nl-NL"/>
        </w:rPr>
      </w:pPr>
      <w:r>
        <w:rPr>
          <w:color w:val="000000"/>
          <w:szCs w:val="32"/>
          <w:lang w:val="nl-NL"/>
        </w:rPr>
        <w:t xml:space="preserve">                                                                                      </w:t>
      </w:r>
    </w:p>
    <w:p w14:paraId="1A65BAA7" w14:textId="63063E4E" w:rsidR="007968C1" w:rsidRDefault="007F6B17" w:rsidP="007968C1">
      <w:pPr>
        <w:jc w:val="both"/>
        <w:rPr>
          <w:color w:val="000000"/>
          <w:szCs w:val="32"/>
          <w:lang w:val="nl-NL"/>
        </w:rPr>
      </w:pPr>
      <w:r>
        <w:rPr>
          <w:color w:val="000000"/>
          <w:szCs w:val="32"/>
          <w:lang w:val="nl-NL"/>
        </w:rPr>
        <w:t xml:space="preserve">                                                                                                </w:t>
      </w:r>
      <w:r w:rsidR="007968C1">
        <w:rPr>
          <w:color w:val="000000"/>
          <w:szCs w:val="32"/>
          <w:lang w:val="nl-NL"/>
        </w:rPr>
        <w:t xml:space="preserve"> </w:t>
      </w:r>
      <w:r w:rsidR="007968C1">
        <w:rPr>
          <w:b/>
          <w:color w:val="000000"/>
          <w:sz w:val="30"/>
          <w:szCs w:val="32"/>
        </w:rPr>
        <w:t>Lưu Văn Tình</w:t>
      </w:r>
    </w:p>
    <w:p w14:paraId="4BB6574F" w14:textId="77777777" w:rsidR="007968C1" w:rsidRDefault="007968C1" w:rsidP="007968C1">
      <w:pPr>
        <w:ind w:firstLine="720"/>
        <w:jc w:val="both"/>
        <w:rPr>
          <w:b/>
          <w:color w:val="000000"/>
          <w:sz w:val="30"/>
          <w:szCs w:val="32"/>
        </w:rPr>
      </w:pPr>
    </w:p>
    <w:p w14:paraId="2D4045D8" w14:textId="77777777" w:rsidR="007968C1" w:rsidRDefault="007968C1" w:rsidP="007968C1">
      <w:pPr>
        <w:ind w:firstLine="720"/>
        <w:jc w:val="both"/>
        <w:rPr>
          <w:color w:val="000000"/>
          <w:sz w:val="30"/>
          <w:szCs w:val="32"/>
        </w:rPr>
      </w:pPr>
    </w:p>
    <w:p w14:paraId="15C448A3" w14:textId="77777777" w:rsidR="007968C1" w:rsidRDefault="007968C1" w:rsidP="007968C1">
      <w:pPr>
        <w:rPr>
          <w:color w:val="000000"/>
          <w:sz w:val="30"/>
          <w:szCs w:val="32"/>
        </w:rPr>
      </w:pPr>
    </w:p>
    <w:p w14:paraId="26234E89" w14:textId="77777777" w:rsidR="007968C1" w:rsidRDefault="007968C1" w:rsidP="007968C1">
      <w:pPr>
        <w:rPr>
          <w:color w:val="000000"/>
        </w:rPr>
      </w:pPr>
    </w:p>
    <w:p w14:paraId="3388B5E3" w14:textId="77777777" w:rsidR="007968C1" w:rsidRDefault="007968C1" w:rsidP="007968C1"/>
    <w:p w14:paraId="1EB69052" w14:textId="77777777" w:rsidR="007968C1" w:rsidRDefault="007968C1" w:rsidP="007968C1"/>
    <w:p w14:paraId="5CCB5EDF" w14:textId="77777777" w:rsidR="007968C1" w:rsidRDefault="007968C1" w:rsidP="007968C1"/>
    <w:p w14:paraId="01037CFD" w14:textId="77777777" w:rsidR="007968C1" w:rsidRDefault="007968C1" w:rsidP="007968C1"/>
    <w:p w14:paraId="7DDE9F91" w14:textId="77777777" w:rsidR="007968C1" w:rsidRDefault="007968C1" w:rsidP="007968C1"/>
    <w:p w14:paraId="0A6AD0BA" w14:textId="77777777" w:rsidR="00DA4EAC" w:rsidRDefault="00DA4EAC"/>
    <w:sectPr w:rsidR="00DA4EAC" w:rsidSect="00F13001">
      <w:pgSz w:w="12240" w:h="15840"/>
      <w:pgMar w:top="1077" w:right="1304" w:bottom="1077" w:left="130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63C01"/>
    <w:multiLevelType w:val="hybridMultilevel"/>
    <w:tmpl w:val="0F3238CA"/>
    <w:lvl w:ilvl="0" w:tplc="156C3D0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C1"/>
    <w:rsid w:val="00085020"/>
    <w:rsid w:val="000A6435"/>
    <w:rsid w:val="001B5EE2"/>
    <w:rsid w:val="00272E16"/>
    <w:rsid w:val="00520A44"/>
    <w:rsid w:val="006F0CE0"/>
    <w:rsid w:val="007376F9"/>
    <w:rsid w:val="007968C1"/>
    <w:rsid w:val="007A06D4"/>
    <w:rsid w:val="007F6B17"/>
    <w:rsid w:val="0081079D"/>
    <w:rsid w:val="00C13689"/>
    <w:rsid w:val="00C76738"/>
    <w:rsid w:val="00D73655"/>
    <w:rsid w:val="00DA4EAC"/>
    <w:rsid w:val="00EB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4ED3"/>
  <w15:chartTrackingRefBased/>
  <w15:docId w15:val="{03EA634E-F7F6-410B-A932-4EDE5DC0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C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2021-12-27T07:58:00Z</dcterms:created>
  <dcterms:modified xsi:type="dcterms:W3CDTF">2022-12-21T02:13:00Z</dcterms:modified>
</cp:coreProperties>
</file>